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7E0CAC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5A48B3">
        <w:rPr>
          <w:rFonts w:ascii="Arial" w:hAnsi="Arial" w:cs="Arial"/>
          <w:noProof/>
          <w:sz w:val="20"/>
          <w:szCs w:val="20"/>
        </w:rPr>
        <w:t>HU3 DPVE2_11 DOL HU322B02D11Q.docx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DPVE2 /</w:t>
      </w:r>
      <w:r w:rsidR="001641B0">
        <w:rPr>
          <w:rFonts w:ascii="Arial" w:hAnsi="Arial" w:cs="Arial"/>
          <w:sz w:val="20"/>
          <w:szCs w:val="20"/>
        </w:rPr>
        <w:t>1</w:t>
      </w:r>
      <w:r w:rsidR="00130630">
        <w:rPr>
          <w:rFonts w:ascii="Arial" w:hAnsi="Arial" w:cs="Arial"/>
          <w:sz w:val="20"/>
          <w:szCs w:val="20"/>
        </w:rPr>
        <w:t>1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2343DB">
        <w:rPr>
          <w:rFonts w:ascii="Arial" w:hAnsi="Arial" w:cs="Arial"/>
          <w:sz w:val="20"/>
          <w:szCs w:val="20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/s): 0,56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130630">
        <w:rPr>
          <w:rFonts w:ascii="Arial" w:hAnsi="Arial" w:cs="Arial"/>
          <w:sz w:val="20"/>
          <w:szCs w:val="20"/>
        </w:rPr>
        <w:t>652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</w:t>
      </w:r>
      <w:r w:rsidR="00130630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>,</w:t>
      </w:r>
      <w:r w:rsidR="00130630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</w:t>
      </w:r>
      <w:proofErr w:type="spellStart"/>
      <w:r w:rsidRPr="007E0CAC">
        <w:rPr>
          <w:rFonts w:ascii="Arial" w:hAnsi="Arial" w:cs="Arial"/>
          <w:sz w:val="20"/>
          <w:szCs w:val="20"/>
        </w:rPr>
        <w:t>omw</w:t>
      </w:r>
      <w:proofErr w:type="spellEnd"/>
      <w:r w:rsidRPr="007E0CAC">
        <w:rPr>
          <w:rFonts w:ascii="Arial" w:hAnsi="Arial" w:cs="Arial"/>
          <w:sz w:val="20"/>
          <w:szCs w:val="20"/>
        </w:rPr>
        <w:t>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2.</w:t>
      </w:r>
      <w:r w:rsidR="00C8339D">
        <w:rPr>
          <w:rFonts w:ascii="Arial" w:hAnsi="Arial" w:cs="Arial"/>
          <w:sz w:val="20"/>
          <w:szCs w:val="20"/>
        </w:rPr>
        <w:t>875</w:t>
      </w:r>
      <w:r w:rsidRPr="007E0CAC">
        <w:rPr>
          <w:rFonts w:ascii="Arial" w:hAnsi="Arial" w:cs="Arial"/>
          <w:sz w:val="20"/>
          <w:szCs w:val="20"/>
        </w:rPr>
        <w:t xml:space="preserve">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besturing: DP-Control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DOL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</w:t>
      </w:r>
      <w:proofErr w:type="spellStart"/>
      <w:r w:rsidRPr="007E0CAC">
        <w:rPr>
          <w:rFonts w:ascii="Arial" w:hAnsi="Arial" w:cs="Arial"/>
          <w:sz w:val="20"/>
          <w:szCs w:val="20"/>
        </w:rPr>
        <w:t>fail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safe)</w:t>
      </w:r>
    </w:p>
    <w:p w:rsidR="003A58DF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geoptimaliseerde minimale looptijd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- 24 </w:t>
      </w:r>
      <w:proofErr w:type="spellStart"/>
      <w:r w:rsidRPr="007E0CAC">
        <w:rPr>
          <w:rFonts w:ascii="Arial" w:hAnsi="Arial" w:cs="Arial"/>
          <w:sz w:val="20"/>
          <w:szCs w:val="20"/>
        </w:rPr>
        <w:t>uurs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CAC">
        <w:rPr>
          <w:rFonts w:ascii="Arial" w:hAnsi="Arial" w:cs="Arial"/>
          <w:sz w:val="20"/>
          <w:szCs w:val="20"/>
        </w:rPr>
        <w:t>proefdraaifunktie</w:t>
      </w:r>
      <w:proofErr w:type="spellEnd"/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Status installatie via </w:t>
      </w:r>
      <w:proofErr w:type="spellStart"/>
      <w:r w:rsidRPr="007E0CAC">
        <w:rPr>
          <w:rFonts w:ascii="Arial" w:hAnsi="Arial" w:cs="Arial"/>
          <w:sz w:val="20"/>
          <w:szCs w:val="20"/>
        </w:rPr>
        <w:t>LED's</w:t>
      </w:r>
      <w:proofErr w:type="spellEnd"/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 xml:space="preserve">- materiaal: </w:t>
      </w:r>
      <w:proofErr w:type="spellStart"/>
      <w:r w:rsidR="003B7145" w:rsidRPr="007E0CAC">
        <w:rPr>
          <w:rFonts w:ascii="Arial" w:hAnsi="Arial" w:cs="Arial"/>
          <w:sz w:val="20"/>
          <w:szCs w:val="20"/>
        </w:rPr>
        <w:t>corrosievast</w:t>
      </w:r>
      <w:proofErr w:type="spellEnd"/>
      <w:r w:rsidR="003B7145" w:rsidRPr="007E0CAC">
        <w:rPr>
          <w:rFonts w:ascii="Arial" w:hAnsi="Arial" w:cs="Arial"/>
          <w:sz w:val="20"/>
          <w:szCs w:val="20"/>
        </w:rPr>
        <w:t xml:space="preserve"> staal.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6/4" </w:t>
      </w:r>
    </w:p>
    <w:p w:rsidR="00575502" w:rsidRDefault="00575502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een zijde </w:t>
      </w:r>
      <w:proofErr w:type="spellStart"/>
      <w:r>
        <w:rPr>
          <w:rFonts w:ascii="Arial" w:hAnsi="Arial" w:cs="Arial"/>
          <w:sz w:val="20"/>
          <w:szCs w:val="20"/>
        </w:rPr>
        <w:t>afgecapt</w:t>
      </w:r>
      <w:proofErr w:type="spellEnd"/>
      <w:r>
        <w:rPr>
          <w:rFonts w:ascii="Arial" w:hAnsi="Arial" w:cs="Arial"/>
          <w:sz w:val="20"/>
          <w:szCs w:val="20"/>
        </w:rPr>
        <w:t xml:space="preserve"> voor optimale doorstroming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2343DB">
        <w:rPr>
          <w:rFonts w:ascii="Arial" w:hAnsi="Arial" w:cs="Arial"/>
          <w:sz w:val="20"/>
          <w:szCs w:val="20"/>
        </w:rPr>
        <w:t>6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2343DB">
        <w:rPr>
          <w:rFonts w:ascii="Arial" w:hAnsi="Arial" w:cs="Arial"/>
          <w:sz w:val="20"/>
          <w:szCs w:val="20"/>
        </w:rPr>
        <w:t>3</w:t>
      </w:r>
    </w:p>
    <w:p w:rsidR="005E1ED6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): 8 PN1</w:t>
      </w:r>
      <w:r w:rsidR="005A48B3">
        <w:rPr>
          <w:rFonts w:ascii="Arial" w:hAnsi="Arial" w:cs="Arial"/>
          <w:sz w:val="20"/>
          <w:szCs w:val="20"/>
        </w:rPr>
        <w:t>6</w:t>
      </w:r>
    </w:p>
    <w:p w:rsidR="005A48B3" w:rsidRDefault="005A48B3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</w:t>
      </w:r>
    </w:p>
    <w:p w:rsidR="005A48B3" w:rsidRDefault="005A48B3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</w:t>
      </w:r>
      <w:r w:rsidR="00575502">
        <w:rPr>
          <w:rFonts w:ascii="Arial" w:hAnsi="Arial" w:cs="Arial"/>
          <w:sz w:val="20"/>
          <w:szCs w:val="20"/>
        </w:rPr>
        <w:t>: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</w:p>
    <w:p w:rsidR="005A48B3" w:rsidRPr="007E0CAC" w:rsidRDefault="00575502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Onderdrukbeveiliging:</w:t>
      </w:r>
      <w:r w:rsidR="005A48B3">
        <w:rPr>
          <w:rFonts w:ascii="Arial" w:hAnsi="Arial" w:cs="Arial"/>
          <w:sz w:val="20"/>
          <w:szCs w:val="20"/>
        </w:rPr>
        <w:tab/>
        <w:t>-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CAC" w:rsidRDefault="007E0CAC" w:rsidP="007E0CAC">
      <w:pPr>
        <w:spacing w:after="0" w:line="240" w:lineRule="auto"/>
      </w:pPr>
      <w:r>
        <w:separator/>
      </w:r>
    </w:p>
  </w:endnote>
  <w:endnote w:type="continuationSeparator" w:id="0">
    <w:p w:rsidR="007E0CAC" w:rsidRDefault="007E0CAC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CAC" w:rsidRDefault="007E0CAC" w:rsidP="007E0CAC">
      <w:pPr>
        <w:spacing w:after="0" w:line="240" w:lineRule="auto"/>
      </w:pPr>
      <w:r>
        <w:separator/>
      </w:r>
    </w:p>
  </w:footnote>
  <w:footnote w:type="continuationSeparator" w:id="0">
    <w:p w:rsidR="007E0CAC" w:rsidRDefault="007E0CAC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65428"/>
    <w:rsid w:val="000D3B22"/>
    <w:rsid w:val="000F682E"/>
    <w:rsid w:val="00130630"/>
    <w:rsid w:val="001641B0"/>
    <w:rsid w:val="001D0879"/>
    <w:rsid w:val="002343DB"/>
    <w:rsid w:val="002F5702"/>
    <w:rsid w:val="003A58DF"/>
    <w:rsid w:val="003B5489"/>
    <w:rsid w:val="003B7145"/>
    <w:rsid w:val="004C13BA"/>
    <w:rsid w:val="00510B54"/>
    <w:rsid w:val="00575502"/>
    <w:rsid w:val="005A48B3"/>
    <w:rsid w:val="005C11CE"/>
    <w:rsid w:val="0062097C"/>
    <w:rsid w:val="006C24F4"/>
    <w:rsid w:val="007C6E13"/>
    <w:rsid w:val="007E0CAC"/>
    <w:rsid w:val="00990370"/>
    <w:rsid w:val="009F2BB6"/>
    <w:rsid w:val="00A408A6"/>
    <w:rsid w:val="00AD7926"/>
    <w:rsid w:val="00BD5EA6"/>
    <w:rsid w:val="00C8339D"/>
    <w:rsid w:val="00D22B22"/>
    <w:rsid w:val="00D44AE8"/>
    <w:rsid w:val="00E3647D"/>
    <w:rsid w:val="00E67E58"/>
    <w:rsid w:val="00F81F1B"/>
    <w:rsid w:val="00FB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7</cp:revision>
  <dcterms:created xsi:type="dcterms:W3CDTF">2013-06-25T18:02:00Z</dcterms:created>
  <dcterms:modified xsi:type="dcterms:W3CDTF">2015-08-06T05:55:00Z</dcterms:modified>
</cp:coreProperties>
</file>